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01" w:rsidRPr="00843A56" w:rsidRDefault="002F6601" w:rsidP="002F6601"/>
    <w:p w:rsidR="002F6601" w:rsidRDefault="002F6601" w:rsidP="002F660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1245" cy="1378585"/>
            <wp:effectExtent l="19050" t="0" r="0" b="0"/>
            <wp:docPr id="1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01" w:rsidRDefault="002F6601" w:rsidP="002F6601">
      <w:pPr>
        <w:pStyle w:val="ab"/>
        <w:jc w:val="center"/>
        <w:rPr>
          <w:b/>
        </w:rPr>
      </w:pPr>
      <w:r>
        <w:rPr>
          <w:b/>
        </w:rPr>
        <w:t>Объединение</w:t>
      </w:r>
    </w:p>
    <w:p w:rsidR="002F6601" w:rsidRPr="0054510A" w:rsidRDefault="002F6601" w:rsidP="002F6601">
      <w:pPr>
        <w:pStyle w:val="ab"/>
        <w:jc w:val="center"/>
        <w:rPr>
          <w:b/>
        </w:rPr>
      </w:pPr>
      <w:r>
        <w:rPr>
          <w:b/>
        </w:rPr>
        <w:t>«ГЛОБАЛ – БЕЗОПАСНОСТЬ»</w:t>
      </w:r>
    </w:p>
    <w:p w:rsidR="002F6601" w:rsidRPr="0054510A" w:rsidRDefault="002F6601" w:rsidP="002F6601">
      <w:pPr>
        <w:pStyle w:val="ab"/>
        <w:jc w:val="center"/>
      </w:pPr>
      <w:r w:rsidRPr="0054510A">
        <w:t>_____________________________________________________________________________</w:t>
      </w:r>
    </w:p>
    <w:p w:rsidR="002F6601" w:rsidRDefault="002F6601" w:rsidP="002F6601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Частное образовательно учреждение </w:t>
      </w:r>
    </w:p>
    <w:p w:rsidR="002F6601" w:rsidRDefault="002F6601" w:rsidP="002F6601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Дополнительного профессионального образования</w:t>
      </w:r>
    </w:p>
    <w:p w:rsidR="002F6601" w:rsidRPr="0071512E" w:rsidRDefault="002F6601" w:rsidP="002F6601">
      <w:pPr>
        <w:pStyle w:val="ab"/>
        <w:jc w:val="center"/>
        <w:rPr>
          <w:b/>
          <w:sz w:val="28"/>
          <w:szCs w:val="28"/>
        </w:rPr>
      </w:pPr>
      <w:r w:rsidRPr="0071512E">
        <w:rPr>
          <w:b/>
          <w:sz w:val="28"/>
          <w:szCs w:val="28"/>
        </w:rPr>
        <w:t>«Центр профессиональной подготовки»</w:t>
      </w:r>
    </w:p>
    <w:p w:rsidR="002F6601" w:rsidRDefault="002F6601" w:rsidP="002F6601">
      <w:pPr>
        <w:pStyle w:val="ab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r>
        <w:rPr>
          <w:sz w:val="20"/>
          <w:szCs w:val="20"/>
        </w:rPr>
        <w:t>Новослободская,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2F6601" w:rsidRPr="0071512E" w:rsidRDefault="002F6601" w:rsidP="002F6601">
      <w:pPr>
        <w:pStyle w:val="ab"/>
        <w:jc w:val="center"/>
        <w:rPr>
          <w:sz w:val="18"/>
          <w:szCs w:val="18"/>
        </w:rPr>
      </w:pPr>
      <w:r w:rsidRPr="0071512E">
        <w:rPr>
          <w:sz w:val="18"/>
          <w:szCs w:val="18"/>
        </w:rPr>
        <w:t>ОГРН 1035005510418,ИНН/КПП 5029044521/502901001</w:t>
      </w:r>
    </w:p>
    <w:p w:rsidR="002F6601" w:rsidRPr="00954EDC" w:rsidRDefault="002F6601" w:rsidP="002F6601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tir</w:t>
      </w:r>
      <w:r w:rsidRPr="00954ED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globez</w:t>
      </w:r>
      <w:r w:rsidRPr="00954ED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2F6601" w:rsidRPr="00881765" w:rsidRDefault="002F6601" w:rsidP="002F6601">
      <w:pPr>
        <w:jc w:val="center"/>
      </w:pPr>
    </w:p>
    <w:tbl>
      <w:tblPr>
        <w:tblW w:w="4524" w:type="dxa"/>
        <w:tblInd w:w="5070" w:type="dxa"/>
        <w:tblLook w:val="04A0"/>
      </w:tblPr>
      <w:tblGrid>
        <w:gridCol w:w="4524"/>
      </w:tblGrid>
      <w:tr w:rsidR="002F6601" w:rsidRPr="00881765" w:rsidTr="002F6601">
        <w:trPr>
          <w:trHeight w:val="1892"/>
        </w:trPr>
        <w:tc>
          <w:tcPr>
            <w:tcW w:w="4524" w:type="dxa"/>
          </w:tcPr>
          <w:p w:rsidR="002F6601" w:rsidRPr="00881765" w:rsidRDefault="002F6601" w:rsidP="007A46E9">
            <w:pPr>
              <w:rPr>
                <w:sz w:val="26"/>
                <w:szCs w:val="26"/>
              </w:rPr>
            </w:pPr>
          </w:p>
          <w:p w:rsidR="002F6601" w:rsidRPr="002F6601" w:rsidRDefault="002F6601" w:rsidP="007A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F6601" w:rsidRPr="002F6601" w:rsidRDefault="002F6601" w:rsidP="007A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01">
              <w:rPr>
                <w:rFonts w:ascii="Times New Roman" w:hAnsi="Times New Roman" w:cs="Times New Roman"/>
                <w:sz w:val="28"/>
                <w:szCs w:val="28"/>
              </w:rPr>
              <w:t>Директор ЧОУ ДПО «ЦПП»</w:t>
            </w:r>
          </w:p>
          <w:p w:rsidR="002F6601" w:rsidRPr="002F6601" w:rsidRDefault="002F6601" w:rsidP="007A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01">
              <w:rPr>
                <w:rFonts w:ascii="Times New Roman" w:hAnsi="Times New Roman" w:cs="Times New Roman"/>
                <w:sz w:val="28"/>
                <w:szCs w:val="28"/>
              </w:rPr>
              <w:t>_______________А.М.Гончаров</w:t>
            </w:r>
          </w:p>
          <w:p w:rsidR="002F6601" w:rsidRPr="002F6601" w:rsidRDefault="002F6601" w:rsidP="007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 28» декабря 2018</w:t>
            </w:r>
          </w:p>
          <w:p w:rsidR="002F6601" w:rsidRDefault="002F6601" w:rsidP="007A46E9">
            <w:pPr>
              <w:rPr>
                <w:sz w:val="26"/>
                <w:szCs w:val="26"/>
              </w:rPr>
            </w:pPr>
          </w:p>
          <w:p w:rsidR="002F6601" w:rsidRPr="00881765" w:rsidRDefault="002F6601" w:rsidP="007A46E9">
            <w:pPr>
              <w:rPr>
                <w:sz w:val="26"/>
                <w:szCs w:val="26"/>
              </w:rPr>
            </w:pPr>
          </w:p>
        </w:tc>
      </w:tr>
    </w:tbl>
    <w:p w:rsidR="00C228CB" w:rsidRPr="00953CFB" w:rsidRDefault="00C228CB" w:rsidP="00C3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3C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C33EBE" w:rsidRPr="00953CFB" w:rsidRDefault="0025338F" w:rsidP="00A63B8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CFB">
        <w:rPr>
          <w:rFonts w:ascii="Times New Roman" w:eastAsia="Times New Roman" w:hAnsi="Times New Roman" w:cs="Times New Roman"/>
          <w:bCs/>
          <w:iCs/>
          <w:color w:val="000000"/>
          <w:spacing w:val="30"/>
          <w:sz w:val="32"/>
          <w:szCs w:val="32"/>
        </w:rPr>
        <w:t>«О</w:t>
      </w:r>
      <w:r w:rsidR="00F553A2" w:rsidRPr="00953CFB">
        <w:rPr>
          <w:rFonts w:ascii="Times New Roman" w:eastAsia="Times New Roman" w:hAnsi="Times New Roman" w:cs="Times New Roman"/>
          <w:bCs/>
          <w:iCs/>
          <w:color w:val="000000"/>
          <w:spacing w:val="30"/>
          <w:sz w:val="32"/>
          <w:szCs w:val="32"/>
        </w:rPr>
        <w:t xml:space="preserve"> </w:t>
      </w:r>
      <w:bookmarkStart w:id="0" w:name="_GoBack"/>
      <w:bookmarkEnd w:id="0"/>
      <w:r w:rsidR="001E0896" w:rsidRPr="00953CFB">
        <w:rPr>
          <w:rFonts w:ascii="Times New Roman" w:eastAsia="Times New Roman" w:hAnsi="Times New Roman" w:cs="Times New Roman"/>
          <w:bCs/>
          <w:iCs/>
          <w:color w:val="000000"/>
          <w:spacing w:val="30"/>
          <w:sz w:val="32"/>
          <w:szCs w:val="32"/>
        </w:rPr>
        <w:t>п</w:t>
      </w:r>
      <w:r w:rsidR="001E0896" w:rsidRPr="00953C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риеме</w:t>
      </w:r>
      <w:r w:rsidR="00C8642A" w:rsidRPr="00953C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228CB" w:rsidRPr="00953C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переводе и отчислении</w:t>
      </w:r>
      <w:r w:rsidR="00C8642A" w:rsidRPr="00953C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(выбыт</w:t>
      </w:r>
      <w:r w:rsidR="00C228CB" w:rsidRPr="00953C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ии) учащихся в </w:t>
      </w:r>
      <w:r w:rsidR="00EB3480" w:rsidRPr="00953C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Частное образовательное учереждение дополнительного профессионального образования «Центр профессиональной подготовки»</w:t>
      </w:r>
    </w:p>
    <w:p w:rsidR="00C228CB" w:rsidRPr="00953CFB" w:rsidRDefault="00C228CB" w:rsidP="00A63B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3CFB" w:rsidRDefault="00953CF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3CFB" w:rsidRDefault="00953CF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3CFB" w:rsidRDefault="00953CF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F6601" w:rsidRDefault="002F6601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F6601" w:rsidRDefault="002F6601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F6601" w:rsidRDefault="002F6601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3CFB" w:rsidRDefault="00953CF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3CFB" w:rsidRDefault="00953CF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Мытищи 2018</w:t>
      </w:r>
    </w:p>
    <w:p w:rsidR="00953CFB" w:rsidRDefault="00953CF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228CB" w:rsidRPr="00420DB9" w:rsidRDefault="00C33EBE" w:rsidP="00953CF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0D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1. </w:t>
      </w:r>
      <w:r w:rsidR="00C228CB" w:rsidRPr="00420D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Общие положения</w:t>
      </w:r>
    </w:p>
    <w:p w:rsidR="00C228CB" w:rsidRPr="00C33EBE" w:rsidRDefault="00EB3480" w:rsidP="00EB348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 приема учащихся на обучение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Частное образовательное учереждение дополнительного профессионального образования «Центр профессиональной подготовки»  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15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 актом образовательного учреждения, который регламентирует порядок приема и требования к 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гражданам Российской Федерации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поступающим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программам дополнительного профессионального образования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Программы)</w:t>
      </w:r>
    </w:p>
    <w:p w:rsidR="00EB3480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 Правила разработаны в соответствии с Законом Российской Федерации от 29.12.2012 № 273-Ф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образовании в Российской Федерации», 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№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499 от 01.07.2013,</w:t>
      </w:r>
      <w:r w:rsidR="009B1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изменениями внесенные приказом Министерства образования от 15.11.2013 № 1244,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Правилами оказания платных образовательных услуг, утвержденными Постановлением Правительства РФ от 15.08.2013 №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706, Законом Российской Федерации от </w:t>
      </w:r>
      <w:r w:rsidR="002A6B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07.02.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1992 №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2300-1 «О защите прав потребителей»</w:t>
      </w:r>
      <w:r w:rsidR="009B1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изменениями от 18.04.2018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Уставом и локальными нормативными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обучение по 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рограммам, реализуемым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 граждане Российской Федерации, имеющие образование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ниже среднего общего</w:t>
      </w:r>
      <w:r w:rsidR="00307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6BCC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на обучение учащихся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на договорной основе с оплатой стоимости обучения юридическими или физическими лицами на условиях, установленных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настоящими Правилами и договором на оказание платных образовательных услуг по </w:t>
      </w:r>
      <w:r w:rsidR="001E0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реализуемым 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рограммам</w:t>
      </w:r>
      <w:r w:rsidR="001E0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обучения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образовательных услуг, оказываемых по Договорам, рассчитывается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формы обучения и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</w:t>
      </w:r>
      <w:r w:rsidR="00420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расчета экономически обоснованных затрат и сложившегося спроса на рынке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платных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услуг.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учащихся по 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рограммам может реализовываться в формах: очно</w:t>
      </w:r>
      <w:r w:rsidR="0005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полностью или частично в форме стажировки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применением электронного обучения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сетевой формы реализации образовательных программ;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дистанционных образовательных технологий.</w:t>
      </w:r>
    </w:p>
    <w:p w:rsidR="00C8642A" w:rsidRPr="00C33EBE" w:rsidRDefault="00C8642A" w:rsidP="00A63B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BCC" w:rsidRPr="00C33EBE" w:rsidRDefault="00C8642A" w:rsidP="00A63B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4B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2B51FA" w:rsidRPr="00DA4B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C228CB" w:rsidRPr="00DA4B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Организация приема документов на обучение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документов для обучения и регистрация учащихся по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рограммам проводится в течение всего года по мере комплектования учебных групп.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на обучение по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рограммам</w:t>
      </w:r>
      <w:r w:rsid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регистрации учащихся непосредственно в учебной части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8CB" w:rsidRPr="00C33EBE" w:rsidRDefault="003C3C5F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регистрации формируется предварите</w:t>
      </w:r>
      <w:r w:rsidR="00C8642A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льный список учащихся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первый день начала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регистрируются в предварительном списке уча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заключают договор на обучение и приказом директора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зачисляются на обучение.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на обучение по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рограммам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по личным заявлениям поступающих на основании представленных ими документов.</w:t>
      </w:r>
    </w:p>
    <w:p w:rsidR="00DA4B20" w:rsidRDefault="003C3C5F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2.5.1. </w:t>
      </w:r>
      <w:r w:rsidR="00C8642A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о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приеме на обучение дополнительно прилагаются</w:t>
      </w:r>
      <w:r w:rsidR="00C8642A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документы: копия документа,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удостоверяющего личность; копия документа, подтверждающего факт изменения фамилии, имени или отчества, при их смене;</w:t>
      </w:r>
      <w:r w:rsidR="00A6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 государственного образца о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образовании</w:t>
      </w:r>
      <w:r w:rsidR="001E0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E0896" w:rsidRPr="00FF7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справка форма Ф-</w:t>
      </w:r>
      <w:r w:rsid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002/У</w:t>
      </w:r>
      <w:r w:rsidR="001E0896" w:rsidRPr="00FF7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подаче заявления 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учащийся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внимательно ознакомиться с документами, регламентирующими образовательную деятельность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228CB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Лицензией на право ведения образовательной деятельности с приложением; Уставом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Положением об оказании платных образовательных услуг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Порядком организации и осуществления образовательной деятельности по </w:t>
      </w:r>
      <w:r w:rsidR="00DA4B20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рограммам в </w:t>
      </w:r>
      <w:r w:rsidR="0025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Формами документов, выдаваемых по окончании обучения иными локальными актами, регламентирующими образовательную деятельность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0E0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 ознакомления с отдельными документами, указанными в п.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5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приём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фиксируется в заявлении о приеме и заверяется личной подписью 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учащегося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том же порядке в заявлении личной подписью 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учащегося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фиксируется согласие на сбор и обработку своих персональных данных.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документов, предоставляемых поступающими одновременно с предъявлением их оригиналов, проводится в срок не позднее, чем за </w:t>
      </w:r>
      <w:r w:rsidR="00FF7C53" w:rsidRPr="00FF7C5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двое суток до</w:t>
      </w:r>
      <w:r w:rsidR="00C228CB" w:rsidRPr="00FF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обучения в рабочие дни с 10.00 до 17.00. без обеда</w:t>
      </w:r>
      <w:r w:rsidR="001E0896" w:rsidRPr="00FF7C53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 с10 до 16.00</w:t>
      </w:r>
      <w:r w:rsidR="006A5E9B" w:rsidRPr="00FF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 </w:t>
      </w:r>
      <w:r w:rsidR="006A5E9B" w:rsidRPr="00FF7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обеда.</w:t>
      </w:r>
    </w:p>
    <w:p w:rsidR="00C228CB" w:rsidRPr="00C33EBE" w:rsidRDefault="003C3C5F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каждого 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учащегося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оформляется 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ученическое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дело, в котором хранятся все 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документы.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представившие заведомо ложные документы, несут ответственность, предусмотренную законодательством Российской Федерации.</w:t>
      </w:r>
    </w:p>
    <w:p w:rsidR="00C8642A" w:rsidRPr="00C33EBE" w:rsidRDefault="00C8642A" w:rsidP="00A63B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8CB" w:rsidRPr="00DA4B20" w:rsidRDefault="002A6BCC" w:rsidP="00A63B8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4B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</w:t>
      </w:r>
      <w:r w:rsidR="00C228CB" w:rsidRPr="00DA4B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Зачисление на обучение</w:t>
      </w:r>
    </w:p>
    <w:p w:rsidR="002A6BCC" w:rsidRPr="00C33EBE" w:rsidRDefault="002A6BCC" w:rsidP="00A63B8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28CB" w:rsidRPr="00C33EBE" w:rsidRDefault="003C3C5F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на обучение 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без вступительных экзаменов по результатам рассмотрения документов, представленных 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Причинами отказа о приеме на обучение могут быть: несоответствие представленных документов и невозможности устранения данной причины; отсутствие набора по соответствующей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рограмме.</w:t>
      </w:r>
    </w:p>
    <w:p w:rsidR="00C228CB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доводится информация о дате, времени и месте обучения, не позднее пяти дней до начала обучения.</w:t>
      </w:r>
    </w:p>
    <w:p w:rsidR="00C8642A" w:rsidRPr="00C33EBE" w:rsidRDefault="00C8642A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Зачисление на обучение 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приказом директора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заключения договора на оказание платных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образовательных услуг по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рограммам и оплаты за обучение периода или этапа обучения в сроки, установленные соответствующим договором.</w:t>
      </w:r>
      <w:bookmarkStart w:id="1" w:name="bookmark2"/>
    </w:p>
    <w:p w:rsidR="00C8642A" w:rsidRPr="00C33EBE" w:rsidRDefault="00C8642A" w:rsidP="00A63B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8CB" w:rsidRPr="00DA46EF" w:rsidRDefault="00D1533B" w:rsidP="00A63B8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</w:t>
      </w:r>
      <w:r w:rsid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C228CB"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отчислени</w:t>
      </w:r>
      <w:r w:rsidR="000576D4"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C228CB"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(выбытия)</w:t>
      </w:r>
      <w:bookmarkEnd w:id="1"/>
    </w:p>
    <w:p w:rsidR="002A6BCC" w:rsidRPr="00DA46EF" w:rsidRDefault="002A6BCC" w:rsidP="00A63B8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42A" w:rsidRPr="00C33EBE" w:rsidRDefault="00D1533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3C3C5F"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Отчисление учащегося из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DA4B20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приказом директора</w:t>
      </w:r>
      <w:r w:rsidR="00C81C18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основании:</w:t>
      </w:r>
    </w:p>
    <w:p w:rsidR="00C228CB" w:rsidRPr="00C33EBE" w:rsidRDefault="00D1533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учащегося (юридического лица, являющегося Заказчиком в договоре обучения);</w:t>
      </w:r>
    </w:p>
    <w:p w:rsidR="002A6BCC" w:rsidRPr="00C33EBE" w:rsidRDefault="00D1533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директора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совершенные неоднократно грубые нарушения Устава, настоящего Положения и других локальных актов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 же в случае неуспеваемости в освоении 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рограммы; пропуска более 20% от общего числа занятий, предусмотренных 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рограммой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за нарушение внутреннего распорядка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меры воспитательного характера не дали результата и дальнейшее пребывание учащегося оказывает от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рицательное влияние на других уча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щихся, нарушает их права и права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2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A6BCC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нормальное функционирование образовательного учреждения.</w:t>
      </w:r>
    </w:p>
    <w:p w:rsidR="00C228CB" w:rsidRPr="00C33EBE" w:rsidRDefault="003C3C5F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досрочного отчисления учащегося из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ЧОУ ДПО «ЦПП»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любым основаниям, стоимость обучения не возвращается.</w:t>
      </w: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403" w:rsidRDefault="000E0403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E0403" w:rsidRDefault="000E0403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E0403" w:rsidRDefault="000E0403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228CB" w:rsidRPr="00DA46EF" w:rsidRDefault="00D1533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</w:t>
      </w:r>
      <w:r w:rsidR="003C3C5F"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C228CB"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Ответственность сторон</w:t>
      </w:r>
    </w:p>
    <w:p w:rsidR="002324A3" w:rsidRPr="00DA46EF" w:rsidRDefault="002324A3" w:rsidP="00A63B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228CB" w:rsidRPr="00C33EBE" w:rsidRDefault="00D1533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нарушении мер безопасности со стороны лиц</w:t>
      </w:r>
      <w:r w:rsidR="00DA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проходящих обучение на основании Договора, приведшим к несчастному случаю или повреждению оборудования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ответственность возлагается на физическое или юридическое лицо, являющееся Заказчиком по договору о предоставлении образовательных услуг.</w:t>
      </w:r>
    </w:p>
    <w:p w:rsidR="000E0403" w:rsidRDefault="00D1533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3C3C5F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DA4B20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228CB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несет ответственности за вред, причиненный жизни и здоровью Заказчика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A2FAD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2FAD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или работника Заказчика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7A2FAD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2FAD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 </w:t>
      </w:r>
      <w:r w:rsidR="00307E70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договору на оказание образовательных услу</w:t>
      </w:r>
      <w:r w:rsidR="007A2FAD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г, заключенному с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7A2FAD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28CB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ненадлежащего исполнения им обязательств по Договору, нарушения требований сотрудников Исполнителя, правил посещения территории Многофункционального учебно</w:t>
      </w:r>
      <w:r w:rsidR="00DA4B20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228CB" w:rsidRP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методического центра с тиром, на территории которого проводится обучение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</w:p>
    <w:p w:rsidR="00C228CB" w:rsidRPr="00C33EBE" w:rsidRDefault="00D1533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несет ответственность за порчу оружия, инвентаря, оборудования и иного имущества, находящегося на территории Центра.</w:t>
      </w: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8CB" w:rsidRPr="00DA46EF" w:rsidRDefault="00D1533B" w:rsidP="00A63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</w:t>
      </w:r>
      <w:r w:rsid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C228CB" w:rsidRPr="00DA4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Заключительные положения</w:t>
      </w:r>
    </w:p>
    <w:p w:rsidR="00C228CB" w:rsidRPr="00C33EBE" w:rsidRDefault="003C3C5F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6.1. 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вопросы, связанные с организацией работы по приему для обучения в ЧОУ ДПО, «ЦПП» по </w:t>
      </w:r>
      <w:r w:rsidR="008E4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рограммам и неурегулированные настоящими 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Правилами, решаются в соответствии с действующим законодательством Российской Федерации, а также регулируются приказами </w:t>
      </w:r>
      <w:r w:rsidR="00C8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директора </w:t>
      </w:r>
      <w:r w:rsidR="00EB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«ЦПП»</w:t>
      </w:r>
      <w:r w:rsidR="00C228CB"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27D6" w:rsidRPr="00C33EBE" w:rsidRDefault="00C228CB" w:rsidP="00A63B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</w:t>
      </w:r>
      <w:r w:rsidR="002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C3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A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Учащемуся</w:t>
      </w:r>
      <w:r w:rsidRPr="00C33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желающему забрать поданные им для поступления на обучение документы, документы выдаются по письменному заявлению в течение одного дня.</w:t>
      </w: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9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9"/>
      </w:tblGrid>
      <w:tr w:rsidR="00A07844" w:rsidTr="002F6601">
        <w:trPr>
          <w:trHeight w:val="792"/>
        </w:trPr>
        <w:tc>
          <w:tcPr>
            <w:tcW w:w="9919" w:type="dxa"/>
          </w:tcPr>
          <w:p w:rsidR="00A07844" w:rsidRPr="00BF359E" w:rsidRDefault="00A07844" w:rsidP="002F660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Старший преподаватель </w:t>
            </w:r>
            <w:r w:rsidR="00EB3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ЧОУ ДПО «ЦПП»     </w:t>
            </w:r>
            <w:r w:rsidR="002F6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B3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2F6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И.И.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Светочев</w:t>
            </w:r>
          </w:p>
        </w:tc>
      </w:tr>
    </w:tbl>
    <w:p w:rsidR="008E4B12" w:rsidRPr="00C33EBE" w:rsidRDefault="008E4B12" w:rsidP="00A0784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533B" w:rsidRPr="00C33EBE" w:rsidRDefault="00D1533B" w:rsidP="00A63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533B" w:rsidRPr="00C33EBE" w:rsidRDefault="00D1533B" w:rsidP="00C33E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533B" w:rsidRPr="00C33EBE" w:rsidRDefault="00D1533B" w:rsidP="00C33E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62A" w:rsidRDefault="00EB062A" w:rsidP="002324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62A" w:rsidRDefault="00EB062A" w:rsidP="002324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62A" w:rsidRDefault="00EB062A" w:rsidP="002324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B12" w:rsidRDefault="008E4B12" w:rsidP="002324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953"/>
      </w:tblGrid>
      <w:tr w:rsidR="002B51FA" w:rsidTr="002B51FA">
        <w:tc>
          <w:tcPr>
            <w:tcW w:w="4620" w:type="dxa"/>
          </w:tcPr>
          <w:p w:rsidR="002B51FA" w:rsidRPr="002B51FA" w:rsidRDefault="002B51FA" w:rsidP="00747F3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3" w:type="dxa"/>
          </w:tcPr>
          <w:p w:rsidR="002B51FA" w:rsidRPr="002B51FA" w:rsidRDefault="002B51FA" w:rsidP="00747F3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74F4A" w:rsidRPr="00C33EBE" w:rsidRDefault="00974F4A" w:rsidP="00C3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74F4A" w:rsidRPr="00C33EBE" w:rsidSect="00615A25">
      <w:headerReference w:type="default" r:id="rId8"/>
      <w:footerReference w:type="default" r:id="rId9"/>
      <w:pgSz w:w="11909" w:h="16834"/>
      <w:pgMar w:top="851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72" w:rsidRDefault="00616872" w:rsidP="00EB062A">
      <w:pPr>
        <w:spacing w:after="0" w:line="240" w:lineRule="auto"/>
      </w:pPr>
      <w:r>
        <w:separator/>
      </w:r>
    </w:p>
  </w:endnote>
  <w:endnote w:type="continuationSeparator" w:id="1">
    <w:p w:rsidR="00616872" w:rsidRDefault="00616872" w:rsidP="00EB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140"/>
      <w:docPartObj>
        <w:docPartGallery w:val="Page Numbers (Bottom of Page)"/>
        <w:docPartUnique/>
      </w:docPartObj>
    </w:sdtPr>
    <w:sdtContent>
      <w:p w:rsidR="00EB062A" w:rsidRDefault="00D54166">
        <w:pPr>
          <w:pStyle w:val="a9"/>
          <w:jc w:val="right"/>
        </w:pPr>
        <w:r>
          <w:fldChar w:fldCharType="begin"/>
        </w:r>
        <w:r w:rsidR="007A2FAD">
          <w:instrText xml:space="preserve"> PAGE   \* MERGEFORMAT </w:instrText>
        </w:r>
        <w:r>
          <w:fldChar w:fldCharType="separate"/>
        </w:r>
        <w:r w:rsidR="002F6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62A" w:rsidRDefault="00EB06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72" w:rsidRDefault="00616872" w:rsidP="00EB062A">
      <w:pPr>
        <w:spacing w:after="0" w:line="240" w:lineRule="auto"/>
      </w:pPr>
      <w:r>
        <w:separator/>
      </w:r>
    </w:p>
  </w:footnote>
  <w:footnote w:type="continuationSeparator" w:id="1">
    <w:p w:rsidR="00616872" w:rsidRDefault="00616872" w:rsidP="00EB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2642"/>
      <w:docPartObj>
        <w:docPartGallery w:val="Page Numbers (Top of Page)"/>
        <w:docPartUnique/>
      </w:docPartObj>
    </w:sdtPr>
    <w:sdtContent>
      <w:p w:rsidR="00EB062A" w:rsidRDefault="00EB062A" w:rsidP="00EB062A">
        <w:pPr>
          <w:spacing w:after="0" w:line="305" w:lineRule="auto"/>
          <w:jc w:val="center"/>
        </w:pPr>
      </w:p>
      <w:p w:rsidR="00EB062A" w:rsidRDefault="00D54166" w:rsidP="00EB062A">
        <w:pPr>
          <w:spacing w:after="0" w:line="305" w:lineRule="auto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02B0FF9"/>
    <w:multiLevelType w:val="multilevel"/>
    <w:tmpl w:val="05BAF3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B048E"/>
    <w:rsid w:val="000576D4"/>
    <w:rsid w:val="0008466D"/>
    <w:rsid w:val="000E0403"/>
    <w:rsid w:val="00121349"/>
    <w:rsid w:val="00147CFC"/>
    <w:rsid w:val="001C03F7"/>
    <w:rsid w:val="001E0896"/>
    <w:rsid w:val="001E4EFB"/>
    <w:rsid w:val="00201C05"/>
    <w:rsid w:val="002324A3"/>
    <w:rsid w:val="0025338F"/>
    <w:rsid w:val="00254CB0"/>
    <w:rsid w:val="00261471"/>
    <w:rsid w:val="00261D04"/>
    <w:rsid w:val="002A6BCC"/>
    <w:rsid w:val="002B048E"/>
    <w:rsid w:val="002B51FA"/>
    <w:rsid w:val="002F359C"/>
    <w:rsid w:val="002F6601"/>
    <w:rsid w:val="00307E70"/>
    <w:rsid w:val="0033656B"/>
    <w:rsid w:val="00367836"/>
    <w:rsid w:val="003B1871"/>
    <w:rsid w:val="003C3C5F"/>
    <w:rsid w:val="00420DB9"/>
    <w:rsid w:val="00467725"/>
    <w:rsid w:val="00467B4C"/>
    <w:rsid w:val="004E729E"/>
    <w:rsid w:val="004F381F"/>
    <w:rsid w:val="005058EE"/>
    <w:rsid w:val="005B191E"/>
    <w:rsid w:val="005C1868"/>
    <w:rsid w:val="005D6A06"/>
    <w:rsid w:val="00615A25"/>
    <w:rsid w:val="00616872"/>
    <w:rsid w:val="006A4ABC"/>
    <w:rsid w:val="006A5E9B"/>
    <w:rsid w:val="006C68D6"/>
    <w:rsid w:val="007A2FAD"/>
    <w:rsid w:val="007A7D5E"/>
    <w:rsid w:val="0080262E"/>
    <w:rsid w:val="008348D9"/>
    <w:rsid w:val="00855F1C"/>
    <w:rsid w:val="008A7F2D"/>
    <w:rsid w:val="008B68DC"/>
    <w:rsid w:val="008E4B12"/>
    <w:rsid w:val="00900108"/>
    <w:rsid w:val="00953CFB"/>
    <w:rsid w:val="00974F4A"/>
    <w:rsid w:val="009B1099"/>
    <w:rsid w:val="009E0741"/>
    <w:rsid w:val="009E72E7"/>
    <w:rsid w:val="00A07844"/>
    <w:rsid w:val="00A60AA2"/>
    <w:rsid w:val="00A63B85"/>
    <w:rsid w:val="00A83B7A"/>
    <w:rsid w:val="00AD314F"/>
    <w:rsid w:val="00B170F5"/>
    <w:rsid w:val="00B340BB"/>
    <w:rsid w:val="00B664B8"/>
    <w:rsid w:val="00BA0CA8"/>
    <w:rsid w:val="00BB02C1"/>
    <w:rsid w:val="00BD004F"/>
    <w:rsid w:val="00BD31FF"/>
    <w:rsid w:val="00BD5504"/>
    <w:rsid w:val="00BF359E"/>
    <w:rsid w:val="00C103A6"/>
    <w:rsid w:val="00C228CB"/>
    <w:rsid w:val="00C33EBE"/>
    <w:rsid w:val="00C81C18"/>
    <w:rsid w:val="00C827D6"/>
    <w:rsid w:val="00C8642A"/>
    <w:rsid w:val="00D1533B"/>
    <w:rsid w:val="00D54166"/>
    <w:rsid w:val="00DA46EF"/>
    <w:rsid w:val="00DA4B20"/>
    <w:rsid w:val="00DD0EF4"/>
    <w:rsid w:val="00EB062A"/>
    <w:rsid w:val="00EB3480"/>
    <w:rsid w:val="00ED5667"/>
    <w:rsid w:val="00EE2023"/>
    <w:rsid w:val="00F425E7"/>
    <w:rsid w:val="00F51CD1"/>
    <w:rsid w:val="00F553A2"/>
    <w:rsid w:val="00F714CD"/>
    <w:rsid w:val="00F830F4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2A"/>
    <w:pPr>
      <w:ind w:left="720"/>
      <w:contextualSpacing/>
    </w:pPr>
  </w:style>
  <w:style w:type="table" w:styleId="a4">
    <w:name w:val="Table Grid"/>
    <w:basedOn w:val="a1"/>
    <w:uiPriority w:val="59"/>
    <w:rsid w:val="00C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62A"/>
  </w:style>
  <w:style w:type="paragraph" w:styleId="a9">
    <w:name w:val="footer"/>
    <w:basedOn w:val="a"/>
    <w:link w:val="aa"/>
    <w:uiPriority w:val="99"/>
    <w:unhideWhenUsed/>
    <w:rsid w:val="00EB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62A"/>
  </w:style>
  <w:style w:type="paragraph" w:styleId="ab">
    <w:name w:val="No Spacing"/>
    <w:uiPriority w:val="1"/>
    <w:qFormat/>
    <w:rsid w:val="002F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2A"/>
    <w:pPr>
      <w:ind w:left="720"/>
      <w:contextualSpacing/>
    </w:pPr>
  </w:style>
  <w:style w:type="table" w:styleId="a4">
    <w:name w:val="Table Grid"/>
    <w:basedOn w:val="a1"/>
    <w:uiPriority w:val="59"/>
    <w:rsid w:val="00C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62A"/>
  </w:style>
  <w:style w:type="paragraph" w:styleId="a9">
    <w:name w:val="footer"/>
    <w:basedOn w:val="a"/>
    <w:link w:val="aa"/>
    <w:uiPriority w:val="99"/>
    <w:unhideWhenUsed/>
    <w:rsid w:val="00EB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ayditori3</cp:lastModifiedBy>
  <cp:revision>11</cp:revision>
  <cp:lastPrinted>2018-12-29T08:58:00Z</cp:lastPrinted>
  <dcterms:created xsi:type="dcterms:W3CDTF">2016-10-06T12:11:00Z</dcterms:created>
  <dcterms:modified xsi:type="dcterms:W3CDTF">2018-12-29T08:59:00Z</dcterms:modified>
</cp:coreProperties>
</file>